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716EF" w14:textId="77777777" w:rsidR="00162A6A" w:rsidRPr="00162A6A" w:rsidRDefault="00162A6A" w:rsidP="00162A6A">
      <w:pPr>
        <w:jc w:val="both"/>
        <w:rPr>
          <w:b/>
          <w:bCs/>
          <w:sz w:val="28"/>
          <w:szCs w:val="28"/>
          <w:u w:val="single"/>
        </w:rPr>
      </w:pPr>
      <w:bookmarkStart w:id="0" w:name="_GoBack"/>
      <w:bookmarkEnd w:id="0"/>
      <w:r w:rsidRPr="00162A6A">
        <w:rPr>
          <w:b/>
          <w:bCs/>
          <w:sz w:val="28"/>
          <w:szCs w:val="28"/>
          <w:u w:val="single"/>
        </w:rPr>
        <w:t>Issues for discussion at AGM Jan 2023.</w:t>
      </w:r>
    </w:p>
    <w:p w14:paraId="412CDFDB" w14:textId="546C1D1C" w:rsidR="00100C5E" w:rsidRPr="00162A6A" w:rsidRDefault="00100C5E" w:rsidP="00162A6A">
      <w:pPr>
        <w:jc w:val="both"/>
        <w:rPr>
          <w:b/>
          <w:bCs/>
          <w:u w:val="single"/>
        </w:rPr>
      </w:pPr>
      <w:r w:rsidRPr="00162A6A">
        <w:rPr>
          <w:b/>
          <w:bCs/>
          <w:u w:val="single"/>
        </w:rPr>
        <w:t xml:space="preserve">From AGM </w:t>
      </w:r>
      <w:r w:rsidR="00162A6A" w:rsidRPr="00162A6A">
        <w:rPr>
          <w:b/>
          <w:bCs/>
          <w:u w:val="single"/>
        </w:rPr>
        <w:t xml:space="preserve">Jan </w:t>
      </w:r>
      <w:r w:rsidRPr="00162A6A">
        <w:rPr>
          <w:b/>
          <w:bCs/>
          <w:u w:val="single"/>
        </w:rPr>
        <w:t>202</w:t>
      </w:r>
      <w:r w:rsidR="00162A6A" w:rsidRPr="00162A6A">
        <w:rPr>
          <w:b/>
          <w:bCs/>
          <w:u w:val="single"/>
        </w:rPr>
        <w:t>2</w:t>
      </w:r>
      <w:r w:rsidRPr="00162A6A">
        <w:rPr>
          <w:b/>
          <w:bCs/>
          <w:u w:val="single"/>
        </w:rPr>
        <w:t>:</w:t>
      </w:r>
    </w:p>
    <w:p w14:paraId="0ECBD482" w14:textId="067FDBC0" w:rsidR="00100C5E" w:rsidRPr="00100C5E" w:rsidRDefault="00100C5E" w:rsidP="00162A6A">
      <w:pPr>
        <w:pStyle w:val="ListParagraph"/>
        <w:numPr>
          <w:ilvl w:val="0"/>
          <w:numId w:val="1"/>
        </w:numPr>
        <w:jc w:val="both"/>
      </w:pPr>
      <w:r>
        <w:t>A process of S</w:t>
      </w:r>
      <w:r w:rsidRPr="00162A6A">
        <w:rPr>
          <w:rFonts w:ascii="Calibri" w:eastAsia="Times New Roman" w:hAnsi="Calibri" w:cs="Calibri"/>
          <w:bCs/>
          <w:sz w:val="24"/>
          <w:szCs w:val="24"/>
        </w:rPr>
        <w:t>afety training for a lot of “new to mountain running participants”.</w:t>
      </w:r>
      <w:r w:rsidRPr="00162A6A">
        <w:rPr>
          <w:rFonts w:cstheme="minorHAnsi"/>
          <w:bCs/>
          <w:sz w:val="24"/>
          <w:szCs w:val="24"/>
        </w:rPr>
        <w:t xml:space="preserve"> </w:t>
      </w:r>
    </w:p>
    <w:p w14:paraId="7077CAD2" w14:textId="628C1176" w:rsidR="000378C5" w:rsidRPr="005531DB" w:rsidRDefault="00100C5E" w:rsidP="00162A6A">
      <w:pPr>
        <w:pStyle w:val="ListParagraph"/>
        <w:numPr>
          <w:ilvl w:val="0"/>
          <w:numId w:val="1"/>
        </w:numPr>
        <w:jc w:val="both"/>
        <w:rPr>
          <w:rFonts w:cstheme="minorHAnsi"/>
          <w:bCs/>
          <w:sz w:val="24"/>
          <w:szCs w:val="24"/>
        </w:rPr>
      </w:pPr>
      <w:r w:rsidRPr="00162A6A">
        <w:rPr>
          <w:rFonts w:cstheme="minorHAnsi"/>
          <w:bCs/>
          <w:sz w:val="24"/>
          <w:szCs w:val="24"/>
        </w:rPr>
        <w:t>Possible U23 championship or race to bridge the gap from Juniors to seniors and encourage Juniors to keep at the sport as they age.</w:t>
      </w:r>
    </w:p>
    <w:p w14:paraId="2387580C" w14:textId="49A595FC" w:rsidR="00100C5E" w:rsidRPr="00162A6A" w:rsidRDefault="00100C5E" w:rsidP="00162A6A">
      <w:pPr>
        <w:jc w:val="both"/>
        <w:rPr>
          <w:rFonts w:cstheme="minorHAnsi"/>
          <w:b/>
          <w:sz w:val="24"/>
          <w:szCs w:val="24"/>
          <w:u w:val="single"/>
        </w:rPr>
      </w:pPr>
      <w:r w:rsidRPr="00162A6A">
        <w:rPr>
          <w:rFonts w:cstheme="minorHAnsi"/>
          <w:b/>
          <w:sz w:val="24"/>
          <w:szCs w:val="24"/>
          <w:u w:val="single"/>
        </w:rPr>
        <w:t>From Minutes throughout the year:</w:t>
      </w:r>
    </w:p>
    <w:p w14:paraId="3B3DAD1A" w14:textId="7C520118" w:rsidR="00100C5E" w:rsidRDefault="00100C5E" w:rsidP="00162A6A">
      <w:pPr>
        <w:jc w:val="both"/>
        <w:rPr>
          <w:rFonts w:ascii="Calibri" w:eastAsia="Times New Roman" w:hAnsi="Calibri" w:cs="Calibri"/>
          <w:bCs/>
          <w:sz w:val="24"/>
          <w:szCs w:val="24"/>
        </w:rPr>
      </w:pPr>
      <w:r>
        <w:rPr>
          <w:rFonts w:ascii="Calibri" w:eastAsia="Times New Roman" w:hAnsi="Calibri" w:cs="Calibri"/>
          <w:bCs/>
          <w:sz w:val="24"/>
          <w:szCs w:val="24"/>
        </w:rPr>
        <w:t>Highlight the “</w:t>
      </w:r>
      <w:r w:rsidRPr="00D60434">
        <w:rPr>
          <w:rFonts w:ascii="Calibri" w:eastAsia="Times New Roman" w:hAnsi="Calibri" w:cs="Calibri"/>
          <w:b/>
          <w:sz w:val="24"/>
          <w:szCs w:val="24"/>
        </w:rPr>
        <w:t>Race risk assessment</w:t>
      </w:r>
      <w:r>
        <w:rPr>
          <w:rFonts w:ascii="Calibri" w:eastAsia="Times New Roman" w:hAnsi="Calibri" w:cs="Calibri"/>
          <w:bCs/>
          <w:sz w:val="24"/>
          <w:szCs w:val="24"/>
        </w:rPr>
        <w:t xml:space="preserve">” document compiled by Ciaran </w:t>
      </w:r>
      <w:proofErr w:type="spellStart"/>
      <w:r>
        <w:rPr>
          <w:rFonts w:ascii="Calibri" w:eastAsia="Times New Roman" w:hAnsi="Calibri" w:cs="Calibri"/>
          <w:bCs/>
          <w:sz w:val="24"/>
          <w:szCs w:val="24"/>
        </w:rPr>
        <w:t>MacAleenan</w:t>
      </w:r>
      <w:proofErr w:type="spellEnd"/>
      <w:r>
        <w:rPr>
          <w:rFonts w:ascii="Calibri" w:eastAsia="Times New Roman" w:hAnsi="Calibri" w:cs="Calibri"/>
          <w:bCs/>
          <w:sz w:val="24"/>
          <w:szCs w:val="24"/>
        </w:rPr>
        <w:t xml:space="preserve"> and available on the NIMRA website.</w:t>
      </w:r>
    </w:p>
    <w:p w14:paraId="7100E030" w14:textId="77777777" w:rsidR="000378C5" w:rsidRDefault="000378C5" w:rsidP="00162A6A">
      <w:pPr>
        <w:jc w:val="both"/>
        <w:rPr>
          <w:rFonts w:ascii="Calibri" w:eastAsia="Times New Roman" w:hAnsi="Calibri" w:cs="Calibri"/>
          <w:bCs/>
          <w:sz w:val="24"/>
          <w:szCs w:val="24"/>
        </w:rPr>
      </w:pPr>
    </w:p>
    <w:p w14:paraId="56DF172F" w14:textId="7D1E70B0" w:rsidR="00100C5E" w:rsidRDefault="00C710AA" w:rsidP="00162A6A">
      <w:pPr>
        <w:jc w:val="both"/>
        <w:rPr>
          <w:rFonts w:ascii="Calibri" w:eastAsia="Times New Roman" w:hAnsi="Calibri" w:cs="Calibri"/>
          <w:bCs/>
          <w:sz w:val="24"/>
          <w:szCs w:val="24"/>
        </w:rPr>
      </w:pPr>
      <w:r w:rsidRPr="00C710AA">
        <w:rPr>
          <w:rFonts w:ascii="Calibri" w:eastAsia="Times New Roman" w:hAnsi="Calibri" w:cs="Calibri"/>
          <w:bCs/>
          <w:sz w:val="24"/>
          <w:szCs w:val="24"/>
        </w:rPr>
        <w:t xml:space="preserve">Athletics NI have increased </w:t>
      </w:r>
      <w:r w:rsidR="00162A6A">
        <w:rPr>
          <w:rFonts w:ascii="Calibri" w:eastAsia="Times New Roman" w:hAnsi="Calibri" w:cs="Calibri"/>
          <w:bCs/>
          <w:sz w:val="24"/>
          <w:szCs w:val="24"/>
        </w:rPr>
        <w:t>“</w:t>
      </w:r>
      <w:r w:rsidR="00123937">
        <w:rPr>
          <w:rFonts w:ascii="Calibri" w:eastAsia="Times New Roman" w:hAnsi="Calibri" w:cs="Calibri"/>
          <w:b/>
          <w:sz w:val="24"/>
          <w:szCs w:val="24"/>
        </w:rPr>
        <w:t>fees for individual membership</w:t>
      </w:r>
      <w:r w:rsidR="00162A6A">
        <w:rPr>
          <w:rFonts w:ascii="Calibri" w:eastAsia="Times New Roman" w:hAnsi="Calibri" w:cs="Calibri"/>
          <w:b/>
          <w:sz w:val="24"/>
          <w:szCs w:val="24"/>
        </w:rPr>
        <w:t>”</w:t>
      </w:r>
      <w:r w:rsidRPr="00C710AA">
        <w:rPr>
          <w:rFonts w:ascii="Calibri" w:eastAsia="Times New Roman" w:hAnsi="Calibri" w:cs="Calibri"/>
          <w:bCs/>
          <w:sz w:val="24"/>
          <w:szCs w:val="24"/>
        </w:rPr>
        <w:t xml:space="preserve"> from £12 to £18 </w:t>
      </w:r>
      <w:r w:rsidR="00123937">
        <w:rPr>
          <w:rFonts w:ascii="Calibri" w:eastAsia="Times New Roman" w:hAnsi="Calibri" w:cs="Calibri"/>
          <w:bCs/>
          <w:sz w:val="24"/>
          <w:szCs w:val="24"/>
        </w:rPr>
        <w:t>(unchanged for 2023) and £2 extra on race entries for unaffiliated athletes</w:t>
      </w:r>
      <w:r w:rsidRPr="00C710AA">
        <w:rPr>
          <w:rFonts w:ascii="Calibri" w:eastAsia="Times New Roman" w:hAnsi="Calibri" w:cs="Calibri"/>
          <w:bCs/>
          <w:sz w:val="24"/>
          <w:szCs w:val="24"/>
        </w:rPr>
        <w:t xml:space="preserve">.  We still just charge an extra £1 for unaffiliated runners and collect on Athletics NI behalf.  </w:t>
      </w:r>
      <w:r w:rsidRPr="00162A6A">
        <w:rPr>
          <w:rFonts w:ascii="Calibri" w:eastAsia="Times New Roman" w:hAnsi="Calibri" w:cs="Calibri"/>
          <w:bCs/>
          <w:i/>
          <w:iCs/>
          <w:sz w:val="24"/>
          <w:szCs w:val="24"/>
        </w:rPr>
        <w:t xml:space="preserve">Ricky </w:t>
      </w:r>
      <w:r w:rsidRPr="00C710AA">
        <w:rPr>
          <w:rFonts w:ascii="Calibri" w:eastAsia="Times New Roman" w:hAnsi="Calibri" w:cs="Calibri"/>
          <w:bCs/>
          <w:sz w:val="24"/>
          <w:szCs w:val="24"/>
        </w:rPr>
        <w:t xml:space="preserve">suggests an increase in this charge </w:t>
      </w:r>
      <w:proofErr w:type="gramStart"/>
      <w:r w:rsidRPr="00C710AA">
        <w:rPr>
          <w:rFonts w:ascii="Calibri" w:eastAsia="Times New Roman" w:hAnsi="Calibri" w:cs="Calibri"/>
          <w:bCs/>
          <w:sz w:val="24"/>
          <w:szCs w:val="24"/>
        </w:rPr>
        <w:t>to  £</w:t>
      </w:r>
      <w:proofErr w:type="gramEnd"/>
      <w:r w:rsidRPr="00C710AA">
        <w:rPr>
          <w:rFonts w:ascii="Calibri" w:eastAsia="Times New Roman" w:hAnsi="Calibri" w:cs="Calibri"/>
          <w:bCs/>
          <w:sz w:val="24"/>
          <w:szCs w:val="24"/>
        </w:rPr>
        <w:t>2  would help cover administration  costs of this process and perhaps encourage race participants to join clubs</w:t>
      </w:r>
      <w:r w:rsidRPr="00162A6A">
        <w:rPr>
          <w:rFonts w:ascii="Calibri" w:eastAsia="Times New Roman" w:hAnsi="Calibri" w:cs="Calibri"/>
          <w:bCs/>
          <w:i/>
          <w:iCs/>
          <w:sz w:val="24"/>
          <w:szCs w:val="24"/>
        </w:rPr>
        <w:t xml:space="preserve">. </w:t>
      </w:r>
      <w:r w:rsidR="00162A6A" w:rsidRPr="00162A6A">
        <w:rPr>
          <w:rFonts w:ascii="Calibri" w:eastAsia="Times New Roman" w:hAnsi="Calibri" w:cs="Calibri"/>
          <w:bCs/>
          <w:i/>
          <w:iCs/>
          <w:sz w:val="24"/>
          <w:szCs w:val="24"/>
        </w:rPr>
        <w:t xml:space="preserve"> Jim P</w:t>
      </w:r>
      <w:r w:rsidR="00162A6A">
        <w:rPr>
          <w:rFonts w:ascii="Calibri" w:eastAsia="Times New Roman" w:hAnsi="Calibri" w:cs="Calibri"/>
          <w:bCs/>
          <w:sz w:val="24"/>
          <w:szCs w:val="24"/>
        </w:rPr>
        <w:t xml:space="preserve"> feels that allowing unaffiliated runners to race is against the ethos of NIMRA.  However, n</w:t>
      </w:r>
      <w:r w:rsidR="00162A6A" w:rsidRPr="00162A6A">
        <w:rPr>
          <w:rFonts w:ascii="Calibri" w:eastAsia="Times New Roman" w:hAnsi="Calibri" w:cs="Calibri"/>
          <w:bCs/>
          <w:sz w:val="24"/>
          <w:szCs w:val="24"/>
        </w:rPr>
        <w:t xml:space="preserve">ot everyone has access to a club </w:t>
      </w:r>
      <w:r w:rsidR="00162A6A">
        <w:rPr>
          <w:rFonts w:ascii="Calibri" w:eastAsia="Times New Roman" w:hAnsi="Calibri" w:cs="Calibri"/>
          <w:bCs/>
          <w:sz w:val="24"/>
          <w:szCs w:val="24"/>
        </w:rPr>
        <w:t xml:space="preserve">although </w:t>
      </w:r>
      <w:r w:rsidR="00162A6A" w:rsidRPr="00162A6A">
        <w:rPr>
          <w:rFonts w:ascii="Calibri" w:eastAsia="Times New Roman" w:hAnsi="Calibri" w:cs="Calibri"/>
          <w:bCs/>
          <w:sz w:val="24"/>
          <w:szCs w:val="24"/>
        </w:rPr>
        <w:t xml:space="preserve">membership of an ANI registered club facilitates insurance cover for the athlete. A discussion followed with some very valid points around </w:t>
      </w:r>
      <w:r w:rsidR="00162A6A" w:rsidRPr="00162A6A">
        <w:rPr>
          <w:rFonts w:ascii="Calibri" w:eastAsia="Times New Roman" w:hAnsi="Calibri" w:cs="Calibri"/>
          <w:b/>
          <w:sz w:val="24"/>
          <w:szCs w:val="24"/>
        </w:rPr>
        <w:t>supporting clubs and duty of care.</w:t>
      </w:r>
      <w:r w:rsidR="00162A6A" w:rsidRPr="00162A6A">
        <w:rPr>
          <w:rFonts w:ascii="Calibri" w:eastAsia="Times New Roman" w:hAnsi="Calibri" w:cs="Calibri"/>
          <w:bCs/>
          <w:sz w:val="24"/>
          <w:szCs w:val="24"/>
        </w:rPr>
        <w:t xml:space="preserve">  It was agreed t</w:t>
      </w:r>
      <w:r w:rsidR="00162A6A">
        <w:rPr>
          <w:rFonts w:ascii="Calibri" w:eastAsia="Times New Roman" w:hAnsi="Calibri" w:cs="Calibri"/>
          <w:bCs/>
          <w:sz w:val="24"/>
          <w:szCs w:val="24"/>
        </w:rPr>
        <w:t>hat this could be discussed with the wider membership at</w:t>
      </w:r>
      <w:r w:rsidR="00162A6A" w:rsidRPr="00162A6A">
        <w:rPr>
          <w:rFonts w:ascii="Calibri" w:eastAsia="Times New Roman" w:hAnsi="Calibri" w:cs="Calibri"/>
          <w:bCs/>
          <w:sz w:val="24"/>
          <w:szCs w:val="24"/>
        </w:rPr>
        <w:t xml:space="preserve"> the AGM</w:t>
      </w:r>
      <w:r w:rsidR="00162A6A">
        <w:rPr>
          <w:rFonts w:ascii="Calibri" w:eastAsia="Times New Roman" w:hAnsi="Calibri" w:cs="Calibri"/>
          <w:bCs/>
          <w:sz w:val="24"/>
          <w:szCs w:val="24"/>
        </w:rPr>
        <w:t>.</w:t>
      </w:r>
      <w:r w:rsidR="00162A6A" w:rsidRPr="00162A6A">
        <w:rPr>
          <w:rFonts w:ascii="Calibri" w:eastAsia="Times New Roman" w:hAnsi="Calibri" w:cs="Calibri"/>
          <w:bCs/>
          <w:sz w:val="24"/>
          <w:szCs w:val="24"/>
        </w:rPr>
        <w:t xml:space="preserve"> </w:t>
      </w:r>
    </w:p>
    <w:p w14:paraId="546D3333" w14:textId="77777777" w:rsidR="000378C5" w:rsidRDefault="000378C5" w:rsidP="00162A6A">
      <w:pPr>
        <w:jc w:val="both"/>
        <w:rPr>
          <w:rFonts w:ascii="Calibri" w:eastAsia="Times New Roman" w:hAnsi="Calibri" w:cs="Calibri"/>
          <w:bCs/>
          <w:sz w:val="24"/>
          <w:szCs w:val="24"/>
        </w:rPr>
      </w:pPr>
    </w:p>
    <w:p w14:paraId="6F7F0EF6" w14:textId="24F8ADF6" w:rsidR="00100C5E" w:rsidRDefault="00C710AA" w:rsidP="00162A6A">
      <w:pPr>
        <w:jc w:val="both"/>
        <w:rPr>
          <w:rFonts w:ascii="Calibri" w:eastAsia="Times New Roman" w:hAnsi="Calibri" w:cs="Calibri"/>
          <w:bCs/>
          <w:sz w:val="24"/>
          <w:szCs w:val="24"/>
        </w:rPr>
      </w:pPr>
      <w:r>
        <w:rPr>
          <w:rFonts w:ascii="Calibri" w:eastAsia="Times New Roman" w:hAnsi="Calibri" w:cs="Calibri"/>
          <w:bCs/>
          <w:sz w:val="24"/>
          <w:szCs w:val="24"/>
        </w:rPr>
        <w:t>A</w:t>
      </w:r>
      <w:r w:rsidRPr="00C710AA">
        <w:rPr>
          <w:rFonts w:ascii="Calibri" w:eastAsia="Times New Roman" w:hAnsi="Calibri" w:cs="Calibri"/>
          <w:bCs/>
          <w:sz w:val="24"/>
          <w:szCs w:val="24"/>
        </w:rPr>
        <w:t xml:space="preserve"> </w:t>
      </w:r>
      <w:r w:rsidRPr="00C710AA">
        <w:rPr>
          <w:rFonts w:ascii="Calibri" w:eastAsia="Times New Roman" w:hAnsi="Calibri" w:cs="Calibri"/>
          <w:b/>
          <w:sz w:val="24"/>
          <w:szCs w:val="24"/>
        </w:rPr>
        <w:t>Guidance policy for race organisers for awarding category race prizes</w:t>
      </w:r>
      <w:r>
        <w:rPr>
          <w:rFonts w:ascii="Calibri" w:eastAsia="Times New Roman" w:hAnsi="Calibri" w:cs="Calibri"/>
          <w:bCs/>
          <w:sz w:val="24"/>
          <w:szCs w:val="24"/>
        </w:rPr>
        <w:t xml:space="preserve"> was sought </w:t>
      </w:r>
      <w:r w:rsidR="00162A6A">
        <w:rPr>
          <w:rFonts w:ascii="Calibri" w:eastAsia="Times New Roman" w:hAnsi="Calibri" w:cs="Calibri"/>
          <w:bCs/>
          <w:sz w:val="24"/>
          <w:szCs w:val="24"/>
        </w:rPr>
        <w:t xml:space="preserve">by </w:t>
      </w:r>
      <w:r w:rsidR="00162A6A" w:rsidRPr="00162A6A">
        <w:rPr>
          <w:rFonts w:ascii="Calibri" w:eastAsia="Times New Roman" w:hAnsi="Calibri" w:cs="Calibri"/>
          <w:bCs/>
          <w:i/>
          <w:iCs/>
          <w:sz w:val="24"/>
          <w:szCs w:val="24"/>
        </w:rPr>
        <w:t>Mark P</w:t>
      </w:r>
      <w:r w:rsidR="00162A6A">
        <w:rPr>
          <w:rFonts w:ascii="Calibri" w:eastAsia="Times New Roman" w:hAnsi="Calibri" w:cs="Calibri"/>
          <w:bCs/>
          <w:sz w:val="24"/>
          <w:szCs w:val="24"/>
        </w:rPr>
        <w:t xml:space="preserve"> </w:t>
      </w:r>
      <w:r>
        <w:rPr>
          <w:rFonts w:ascii="Calibri" w:eastAsia="Times New Roman" w:hAnsi="Calibri" w:cs="Calibri"/>
          <w:bCs/>
          <w:sz w:val="24"/>
          <w:szCs w:val="24"/>
        </w:rPr>
        <w:t>from the committee</w:t>
      </w:r>
      <w:r w:rsidRPr="00C710AA">
        <w:rPr>
          <w:rFonts w:ascii="Calibri" w:eastAsia="Times New Roman" w:hAnsi="Calibri" w:cs="Calibri"/>
          <w:bCs/>
          <w:sz w:val="24"/>
          <w:szCs w:val="24"/>
        </w:rPr>
        <w:t>.  Currently prizes are frequently not awarded to participants if no one else races in their category.  This is the subject of much disappointment and annoyance and particularly affects older participants. Although prize awards are the prerogative of the organising club there could be some over-riding guidance policy.</w:t>
      </w:r>
      <w:r>
        <w:rPr>
          <w:rFonts w:ascii="Calibri" w:eastAsia="Times New Roman" w:hAnsi="Calibri" w:cs="Calibri"/>
          <w:bCs/>
          <w:sz w:val="24"/>
          <w:szCs w:val="24"/>
        </w:rPr>
        <w:t xml:space="preserve">  The committee have discussed the situation and propose to address with clear recommendations outlined in a document entitled “</w:t>
      </w:r>
      <w:proofErr w:type="spellStart"/>
      <w:r w:rsidRPr="00C710AA">
        <w:rPr>
          <w:rFonts w:ascii="Calibri" w:eastAsia="Times New Roman" w:hAnsi="Calibri" w:cs="Calibri"/>
          <w:b/>
          <w:i/>
          <w:iCs/>
          <w:sz w:val="24"/>
          <w:szCs w:val="24"/>
        </w:rPr>
        <w:t>Mackin’s</w:t>
      </w:r>
      <w:proofErr w:type="spellEnd"/>
      <w:r w:rsidRPr="00C710AA">
        <w:rPr>
          <w:rFonts w:ascii="Calibri" w:eastAsia="Times New Roman" w:hAnsi="Calibri" w:cs="Calibri"/>
          <w:b/>
          <w:i/>
          <w:iCs/>
          <w:sz w:val="24"/>
          <w:szCs w:val="24"/>
        </w:rPr>
        <w:t xml:space="preserve"> law</w:t>
      </w:r>
      <w:proofErr w:type="gramStart"/>
      <w:r w:rsidRPr="00C710AA">
        <w:rPr>
          <w:rFonts w:ascii="Calibri" w:eastAsia="Times New Roman" w:hAnsi="Calibri" w:cs="Calibri"/>
          <w:bCs/>
          <w:i/>
          <w:iCs/>
          <w:sz w:val="24"/>
          <w:szCs w:val="24"/>
        </w:rPr>
        <w:t>”</w:t>
      </w:r>
      <w:r>
        <w:rPr>
          <w:rFonts w:ascii="Calibri" w:eastAsia="Times New Roman" w:hAnsi="Calibri" w:cs="Calibri"/>
          <w:bCs/>
          <w:i/>
          <w:iCs/>
          <w:sz w:val="24"/>
          <w:szCs w:val="24"/>
        </w:rPr>
        <w:t>(</w:t>
      </w:r>
      <w:proofErr w:type="gramEnd"/>
      <w:r>
        <w:rPr>
          <w:rFonts w:ascii="Calibri" w:eastAsia="Times New Roman" w:hAnsi="Calibri" w:cs="Calibri"/>
          <w:bCs/>
          <w:i/>
          <w:iCs/>
          <w:sz w:val="24"/>
          <w:szCs w:val="24"/>
        </w:rPr>
        <w:t xml:space="preserve"> inspired by </w:t>
      </w:r>
      <w:r w:rsidR="000378C5">
        <w:rPr>
          <w:rFonts w:ascii="Calibri" w:eastAsia="Times New Roman" w:hAnsi="Calibri" w:cs="Calibri"/>
          <w:bCs/>
          <w:i/>
          <w:iCs/>
          <w:sz w:val="24"/>
          <w:szCs w:val="24"/>
        </w:rPr>
        <w:t xml:space="preserve">a </w:t>
      </w:r>
      <w:r>
        <w:rPr>
          <w:rFonts w:ascii="Calibri" w:eastAsia="Times New Roman" w:hAnsi="Calibri" w:cs="Calibri"/>
          <w:bCs/>
          <w:i/>
          <w:iCs/>
          <w:sz w:val="24"/>
          <w:szCs w:val="24"/>
        </w:rPr>
        <w:t>particular interested NI</w:t>
      </w:r>
      <w:r w:rsidR="000378C5">
        <w:rPr>
          <w:rFonts w:ascii="Calibri" w:eastAsia="Times New Roman" w:hAnsi="Calibri" w:cs="Calibri"/>
          <w:bCs/>
          <w:i/>
          <w:iCs/>
          <w:sz w:val="24"/>
          <w:szCs w:val="24"/>
        </w:rPr>
        <w:t>M</w:t>
      </w:r>
      <w:r>
        <w:rPr>
          <w:rFonts w:ascii="Calibri" w:eastAsia="Times New Roman" w:hAnsi="Calibri" w:cs="Calibri"/>
          <w:bCs/>
          <w:i/>
          <w:iCs/>
          <w:sz w:val="24"/>
          <w:szCs w:val="24"/>
        </w:rPr>
        <w:t>RA membe</w:t>
      </w:r>
      <w:r w:rsidR="000378C5">
        <w:rPr>
          <w:rFonts w:ascii="Calibri" w:eastAsia="Times New Roman" w:hAnsi="Calibri" w:cs="Calibri"/>
          <w:bCs/>
          <w:i/>
          <w:iCs/>
          <w:sz w:val="24"/>
          <w:szCs w:val="24"/>
        </w:rPr>
        <w:t>r</w:t>
      </w:r>
      <w:r>
        <w:rPr>
          <w:rFonts w:ascii="Calibri" w:eastAsia="Times New Roman" w:hAnsi="Calibri" w:cs="Calibri"/>
          <w:bCs/>
          <w:i/>
          <w:iCs/>
          <w:sz w:val="24"/>
          <w:szCs w:val="24"/>
        </w:rPr>
        <w:t>!)</w:t>
      </w:r>
      <w:r w:rsidRPr="00C710AA">
        <w:t xml:space="preserve"> </w:t>
      </w:r>
      <w:r w:rsidRPr="00C710AA">
        <w:rPr>
          <w:rFonts w:ascii="Calibri" w:eastAsia="Times New Roman" w:hAnsi="Calibri" w:cs="Calibri"/>
          <w:bCs/>
          <w:i/>
          <w:iCs/>
          <w:sz w:val="24"/>
          <w:szCs w:val="24"/>
        </w:rPr>
        <w:t>“</w:t>
      </w:r>
      <w:r w:rsidRPr="000378C5">
        <w:rPr>
          <w:rFonts w:ascii="Calibri" w:eastAsia="Times New Roman" w:hAnsi="Calibri" w:cs="Calibri"/>
          <w:b/>
          <w:i/>
          <w:iCs/>
          <w:sz w:val="24"/>
          <w:szCs w:val="24"/>
        </w:rPr>
        <w:t>The Ethos of prizes is to provide recognition, encouragement &amp; entice attendance, from all athletes of varying ability, no matter what the age difference.”</w:t>
      </w:r>
      <w:r w:rsidRPr="00C710AA">
        <w:rPr>
          <w:rFonts w:ascii="Calibri" w:eastAsia="Times New Roman" w:hAnsi="Calibri" w:cs="Calibri"/>
          <w:bCs/>
          <w:i/>
          <w:iCs/>
          <w:sz w:val="24"/>
          <w:szCs w:val="24"/>
        </w:rPr>
        <w:t xml:space="preserve"> </w:t>
      </w:r>
      <w:r>
        <w:rPr>
          <w:rFonts w:ascii="Calibri" w:eastAsia="Times New Roman" w:hAnsi="Calibri" w:cs="Calibri"/>
          <w:bCs/>
          <w:i/>
          <w:iCs/>
          <w:sz w:val="24"/>
          <w:szCs w:val="24"/>
        </w:rPr>
        <w:t xml:space="preserve"> </w:t>
      </w:r>
      <w:r w:rsidRPr="00C710AA">
        <w:rPr>
          <w:rFonts w:ascii="Calibri" w:eastAsia="Times New Roman" w:hAnsi="Calibri" w:cs="Calibri"/>
          <w:bCs/>
          <w:sz w:val="24"/>
          <w:szCs w:val="24"/>
        </w:rPr>
        <w:t xml:space="preserve">This </w:t>
      </w:r>
      <w:r>
        <w:rPr>
          <w:rFonts w:ascii="Calibri" w:eastAsia="Times New Roman" w:hAnsi="Calibri" w:cs="Calibri"/>
          <w:bCs/>
          <w:sz w:val="24"/>
          <w:szCs w:val="24"/>
        </w:rPr>
        <w:t xml:space="preserve">document </w:t>
      </w:r>
      <w:r w:rsidRPr="00C710AA">
        <w:rPr>
          <w:rFonts w:ascii="Calibri" w:eastAsia="Times New Roman" w:hAnsi="Calibri" w:cs="Calibri"/>
          <w:bCs/>
          <w:sz w:val="24"/>
          <w:szCs w:val="24"/>
        </w:rPr>
        <w:t xml:space="preserve">is attached in the appendices and will be discussed at the AGM. </w:t>
      </w:r>
    </w:p>
    <w:p w14:paraId="59FDF1E1" w14:textId="77777777" w:rsidR="002556F8" w:rsidRDefault="002556F8" w:rsidP="00162A6A">
      <w:pPr>
        <w:jc w:val="both"/>
        <w:rPr>
          <w:rFonts w:ascii="Calibri" w:eastAsia="Times New Roman" w:hAnsi="Calibri" w:cs="Calibri"/>
          <w:bCs/>
          <w:i/>
          <w:iCs/>
          <w:sz w:val="24"/>
          <w:szCs w:val="24"/>
        </w:rPr>
      </w:pPr>
    </w:p>
    <w:p w14:paraId="75C886C8" w14:textId="45B66988" w:rsidR="00162A6A" w:rsidRDefault="00162A6A" w:rsidP="00162A6A">
      <w:pPr>
        <w:jc w:val="both"/>
        <w:rPr>
          <w:rFonts w:ascii="Calibri" w:eastAsia="Times New Roman" w:hAnsi="Calibri" w:cs="Calibri"/>
          <w:bCs/>
          <w:sz w:val="24"/>
          <w:szCs w:val="24"/>
        </w:rPr>
      </w:pPr>
      <w:r w:rsidRPr="000378C5">
        <w:rPr>
          <w:rFonts w:ascii="Calibri" w:eastAsia="Times New Roman" w:hAnsi="Calibri" w:cs="Calibri"/>
          <w:bCs/>
          <w:i/>
          <w:iCs/>
          <w:sz w:val="24"/>
          <w:szCs w:val="24"/>
        </w:rPr>
        <w:t>Ricky</w:t>
      </w:r>
      <w:r w:rsidRPr="00162A6A">
        <w:rPr>
          <w:rFonts w:ascii="Calibri" w:eastAsia="Times New Roman" w:hAnsi="Calibri" w:cs="Calibri"/>
          <w:bCs/>
          <w:sz w:val="24"/>
          <w:szCs w:val="24"/>
        </w:rPr>
        <w:t xml:space="preserve"> shared that he will be advising at the AGM that he will step down </w:t>
      </w:r>
      <w:r w:rsidR="000378C5">
        <w:rPr>
          <w:rFonts w:ascii="Calibri" w:eastAsia="Times New Roman" w:hAnsi="Calibri" w:cs="Calibri"/>
          <w:bCs/>
          <w:sz w:val="24"/>
          <w:szCs w:val="24"/>
        </w:rPr>
        <w:t xml:space="preserve">both </w:t>
      </w:r>
      <w:r w:rsidRPr="00162A6A">
        <w:rPr>
          <w:rFonts w:ascii="Calibri" w:eastAsia="Times New Roman" w:hAnsi="Calibri" w:cs="Calibri"/>
          <w:bCs/>
          <w:sz w:val="24"/>
          <w:szCs w:val="24"/>
        </w:rPr>
        <w:t xml:space="preserve">as race director for the British championship and also as chairman.  </w:t>
      </w:r>
      <w:r w:rsidR="008935C1">
        <w:rPr>
          <w:rFonts w:ascii="Calibri" w:eastAsia="Times New Roman" w:hAnsi="Calibri" w:cs="Calibri"/>
          <w:bCs/>
          <w:sz w:val="24"/>
          <w:szCs w:val="24"/>
        </w:rPr>
        <w:t xml:space="preserve">Ian Taylor has </w:t>
      </w:r>
      <w:r w:rsidR="00123937">
        <w:rPr>
          <w:rFonts w:ascii="Calibri" w:eastAsia="Times New Roman" w:hAnsi="Calibri" w:cs="Calibri"/>
          <w:bCs/>
          <w:sz w:val="24"/>
          <w:szCs w:val="24"/>
        </w:rPr>
        <w:t>temporarily</w:t>
      </w:r>
      <w:r w:rsidR="008935C1">
        <w:rPr>
          <w:rFonts w:ascii="Calibri" w:eastAsia="Times New Roman" w:hAnsi="Calibri" w:cs="Calibri"/>
          <w:bCs/>
          <w:sz w:val="24"/>
          <w:szCs w:val="24"/>
        </w:rPr>
        <w:t xml:space="preserve"> filled the Race Director role for the 2023 British Championship race but the </w:t>
      </w:r>
      <w:r w:rsidRPr="00162A6A">
        <w:rPr>
          <w:rFonts w:ascii="Calibri" w:eastAsia="Times New Roman" w:hAnsi="Calibri" w:cs="Calibri"/>
          <w:bCs/>
          <w:sz w:val="24"/>
          <w:szCs w:val="24"/>
        </w:rPr>
        <w:t>position</w:t>
      </w:r>
      <w:r w:rsidR="008935C1">
        <w:rPr>
          <w:rFonts w:ascii="Calibri" w:eastAsia="Times New Roman" w:hAnsi="Calibri" w:cs="Calibri"/>
          <w:bCs/>
          <w:sz w:val="24"/>
          <w:szCs w:val="24"/>
        </w:rPr>
        <w:t xml:space="preserve"> of Chairman remains vacant.</w:t>
      </w:r>
      <w:r w:rsidR="008935C1" w:rsidRPr="00162A6A">
        <w:rPr>
          <w:rFonts w:ascii="Calibri" w:eastAsia="Times New Roman" w:hAnsi="Calibri" w:cs="Calibri"/>
          <w:bCs/>
          <w:sz w:val="24"/>
          <w:szCs w:val="24"/>
        </w:rPr>
        <w:t xml:space="preserve"> </w:t>
      </w:r>
      <w:r w:rsidR="002556F8">
        <w:rPr>
          <w:rFonts w:ascii="Calibri" w:eastAsia="Times New Roman" w:hAnsi="Calibri" w:cs="Calibri"/>
          <w:bCs/>
          <w:sz w:val="24"/>
          <w:szCs w:val="24"/>
        </w:rPr>
        <w:t>(</w:t>
      </w:r>
      <w:proofErr w:type="gramStart"/>
      <w:r w:rsidR="002556F8" w:rsidRPr="002556F8">
        <w:rPr>
          <w:rFonts w:ascii="Calibri" w:eastAsia="Times New Roman" w:hAnsi="Calibri" w:cs="Calibri"/>
          <w:bCs/>
          <w:i/>
          <w:iCs/>
          <w:sz w:val="24"/>
          <w:szCs w:val="24"/>
        </w:rPr>
        <w:t>see</w:t>
      </w:r>
      <w:proofErr w:type="gramEnd"/>
      <w:r w:rsidR="002556F8" w:rsidRPr="002556F8">
        <w:rPr>
          <w:rFonts w:ascii="Calibri" w:eastAsia="Times New Roman" w:hAnsi="Calibri" w:cs="Calibri"/>
          <w:bCs/>
          <w:i/>
          <w:iCs/>
          <w:sz w:val="24"/>
          <w:szCs w:val="24"/>
        </w:rPr>
        <w:t xml:space="preserve"> over</w:t>
      </w:r>
      <w:r w:rsidR="002556F8">
        <w:rPr>
          <w:rFonts w:ascii="Calibri" w:eastAsia="Times New Roman" w:hAnsi="Calibri" w:cs="Calibri"/>
          <w:bCs/>
          <w:sz w:val="24"/>
          <w:szCs w:val="24"/>
        </w:rPr>
        <w:t>)</w:t>
      </w:r>
    </w:p>
    <w:p w14:paraId="75B2AE91" w14:textId="77777777" w:rsidR="00123937" w:rsidRDefault="00123937" w:rsidP="00123937">
      <w:pPr>
        <w:spacing w:after="0"/>
        <w:jc w:val="both"/>
        <w:rPr>
          <w:rFonts w:ascii="Calibri" w:eastAsia="Times New Roman" w:hAnsi="Calibri" w:cs="Calibri"/>
          <w:b/>
          <w:sz w:val="24"/>
          <w:szCs w:val="24"/>
        </w:rPr>
      </w:pPr>
    </w:p>
    <w:p w14:paraId="4508EF66" w14:textId="77777777" w:rsidR="00123937" w:rsidRDefault="00123937" w:rsidP="00123937">
      <w:pPr>
        <w:spacing w:after="0"/>
        <w:jc w:val="both"/>
        <w:rPr>
          <w:rFonts w:ascii="Calibri" w:eastAsia="Times New Roman" w:hAnsi="Calibri" w:cs="Calibri"/>
          <w:b/>
          <w:sz w:val="24"/>
          <w:szCs w:val="24"/>
        </w:rPr>
      </w:pPr>
    </w:p>
    <w:p w14:paraId="3DB691B4" w14:textId="77777777" w:rsidR="00123937" w:rsidRDefault="00123937" w:rsidP="00123937">
      <w:pPr>
        <w:spacing w:after="0"/>
        <w:jc w:val="both"/>
        <w:rPr>
          <w:rFonts w:ascii="Calibri" w:eastAsia="Times New Roman" w:hAnsi="Calibri" w:cs="Calibri"/>
          <w:b/>
          <w:sz w:val="24"/>
          <w:szCs w:val="24"/>
        </w:rPr>
      </w:pPr>
    </w:p>
    <w:p w14:paraId="4B4A8261" w14:textId="77777777" w:rsidR="00123937" w:rsidRDefault="00123937" w:rsidP="00123937">
      <w:pPr>
        <w:spacing w:after="0"/>
        <w:jc w:val="both"/>
        <w:rPr>
          <w:rFonts w:ascii="Calibri" w:eastAsia="Times New Roman" w:hAnsi="Calibri" w:cs="Calibri"/>
          <w:b/>
          <w:sz w:val="24"/>
          <w:szCs w:val="24"/>
        </w:rPr>
      </w:pPr>
    </w:p>
    <w:p w14:paraId="2370CB74" w14:textId="77777777" w:rsidR="00123937" w:rsidRDefault="00123937" w:rsidP="00123937">
      <w:pPr>
        <w:spacing w:after="0"/>
        <w:jc w:val="both"/>
        <w:rPr>
          <w:rFonts w:ascii="Calibri" w:eastAsia="Times New Roman" w:hAnsi="Calibri" w:cs="Calibri"/>
          <w:b/>
          <w:sz w:val="24"/>
          <w:szCs w:val="24"/>
        </w:rPr>
      </w:pPr>
    </w:p>
    <w:p w14:paraId="001F03B4" w14:textId="77777777" w:rsidR="00123937" w:rsidRDefault="00123937" w:rsidP="00123937">
      <w:pPr>
        <w:spacing w:after="0"/>
        <w:jc w:val="both"/>
        <w:rPr>
          <w:rFonts w:ascii="Calibri" w:eastAsia="Times New Roman" w:hAnsi="Calibri" w:cs="Calibri"/>
          <w:b/>
          <w:sz w:val="24"/>
          <w:szCs w:val="24"/>
        </w:rPr>
      </w:pPr>
    </w:p>
    <w:p w14:paraId="6F54AA1B" w14:textId="3939F955" w:rsidR="00123937" w:rsidRPr="00123937" w:rsidRDefault="00123937" w:rsidP="00123937">
      <w:pPr>
        <w:spacing w:after="0"/>
        <w:jc w:val="both"/>
        <w:rPr>
          <w:rFonts w:ascii="Calibri" w:eastAsia="Times New Roman" w:hAnsi="Calibri" w:cs="Calibri"/>
          <w:b/>
          <w:sz w:val="24"/>
          <w:szCs w:val="24"/>
        </w:rPr>
      </w:pPr>
      <w:r w:rsidRPr="00123937">
        <w:rPr>
          <w:rFonts w:ascii="Calibri" w:eastAsia="Times New Roman" w:hAnsi="Calibri" w:cs="Calibri"/>
          <w:b/>
          <w:sz w:val="24"/>
          <w:szCs w:val="24"/>
        </w:rPr>
        <w:t>Note:  Role of Chairperson</w:t>
      </w:r>
    </w:p>
    <w:p w14:paraId="070DA617" w14:textId="17B136DB" w:rsidR="00123937" w:rsidRPr="00123937" w:rsidRDefault="00123937" w:rsidP="000A4363">
      <w:pPr>
        <w:pStyle w:val="ListParagraph"/>
        <w:numPr>
          <w:ilvl w:val="0"/>
          <w:numId w:val="2"/>
        </w:numPr>
        <w:spacing w:after="0"/>
        <w:rPr>
          <w:rFonts w:ascii="Calibri" w:eastAsia="Times New Roman" w:hAnsi="Calibri" w:cs="Calibri"/>
          <w:bCs/>
          <w:sz w:val="24"/>
          <w:szCs w:val="24"/>
        </w:rPr>
      </w:pPr>
      <w:r w:rsidRPr="00123937">
        <w:rPr>
          <w:rFonts w:ascii="Calibri" w:eastAsia="Times New Roman" w:hAnsi="Calibri" w:cs="Calibri"/>
          <w:bCs/>
          <w:sz w:val="24"/>
          <w:szCs w:val="24"/>
        </w:rPr>
        <w:t>Chairs regular committee meetings, agreeing agenda with secretary, ensuring that all the required business gets addressed, encouraging quieter committee members to contribute</w:t>
      </w:r>
      <w:r w:rsidR="000A4363">
        <w:rPr>
          <w:rFonts w:ascii="Calibri" w:eastAsia="Times New Roman" w:hAnsi="Calibri" w:cs="Calibri"/>
          <w:bCs/>
          <w:sz w:val="24"/>
          <w:szCs w:val="24"/>
        </w:rPr>
        <w:t>,</w:t>
      </w:r>
    </w:p>
    <w:p w14:paraId="18B5560C" w14:textId="135A0312" w:rsidR="00123937" w:rsidRPr="00123937" w:rsidRDefault="00123937" w:rsidP="000A4363">
      <w:pPr>
        <w:pStyle w:val="ListParagraph"/>
        <w:numPr>
          <w:ilvl w:val="0"/>
          <w:numId w:val="2"/>
        </w:numPr>
        <w:spacing w:after="0"/>
        <w:rPr>
          <w:rFonts w:ascii="Calibri" w:eastAsia="Times New Roman" w:hAnsi="Calibri" w:cs="Calibri"/>
          <w:bCs/>
          <w:sz w:val="24"/>
          <w:szCs w:val="24"/>
        </w:rPr>
      </w:pPr>
      <w:r w:rsidRPr="00123937">
        <w:rPr>
          <w:rFonts w:ascii="Calibri" w:eastAsia="Times New Roman" w:hAnsi="Calibri" w:cs="Calibri"/>
          <w:bCs/>
          <w:sz w:val="24"/>
          <w:szCs w:val="24"/>
        </w:rPr>
        <w:t>With other officers, ensures that issues arising between committee meetings are either addressed or put on the agenda for the next committee</w:t>
      </w:r>
      <w:r w:rsidR="000A4363">
        <w:rPr>
          <w:rFonts w:ascii="Calibri" w:eastAsia="Times New Roman" w:hAnsi="Calibri" w:cs="Calibri"/>
          <w:bCs/>
          <w:sz w:val="24"/>
          <w:szCs w:val="24"/>
        </w:rPr>
        <w:t>,</w:t>
      </w:r>
      <w:r w:rsidRPr="00123937">
        <w:rPr>
          <w:rFonts w:ascii="Calibri" w:eastAsia="Times New Roman" w:hAnsi="Calibri" w:cs="Calibri"/>
          <w:bCs/>
          <w:sz w:val="24"/>
          <w:szCs w:val="24"/>
        </w:rPr>
        <w:t xml:space="preserve"> </w:t>
      </w:r>
    </w:p>
    <w:p w14:paraId="0B704603" w14:textId="1A6522DF" w:rsidR="00123937" w:rsidRDefault="00123937" w:rsidP="000A4363">
      <w:pPr>
        <w:pStyle w:val="ListParagraph"/>
        <w:numPr>
          <w:ilvl w:val="0"/>
          <w:numId w:val="2"/>
        </w:numPr>
        <w:spacing w:after="0"/>
        <w:rPr>
          <w:rFonts w:ascii="Calibri" w:eastAsia="Times New Roman" w:hAnsi="Calibri" w:cs="Calibri"/>
          <w:bCs/>
          <w:sz w:val="24"/>
          <w:szCs w:val="24"/>
        </w:rPr>
      </w:pPr>
      <w:r w:rsidRPr="00123937">
        <w:rPr>
          <w:rFonts w:ascii="Calibri" w:eastAsia="Times New Roman" w:hAnsi="Calibri" w:cs="Calibri"/>
          <w:bCs/>
          <w:sz w:val="24"/>
          <w:szCs w:val="24"/>
        </w:rPr>
        <w:t xml:space="preserve">With other committee members helps to ensure the standard of </w:t>
      </w:r>
      <w:proofErr w:type="spellStart"/>
      <w:r w:rsidRPr="00123937">
        <w:rPr>
          <w:rFonts w:ascii="Calibri" w:eastAsia="Times New Roman" w:hAnsi="Calibri" w:cs="Calibri"/>
          <w:bCs/>
          <w:sz w:val="24"/>
          <w:szCs w:val="24"/>
        </w:rPr>
        <w:t>nimra</w:t>
      </w:r>
      <w:proofErr w:type="spellEnd"/>
      <w:r w:rsidRPr="00123937">
        <w:rPr>
          <w:rFonts w:ascii="Calibri" w:eastAsia="Times New Roman" w:hAnsi="Calibri" w:cs="Calibri"/>
          <w:bCs/>
          <w:sz w:val="24"/>
          <w:szCs w:val="24"/>
        </w:rPr>
        <w:t xml:space="preserve"> championship events</w:t>
      </w:r>
      <w:r w:rsidR="000A4363">
        <w:rPr>
          <w:rFonts w:ascii="Calibri" w:eastAsia="Times New Roman" w:hAnsi="Calibri" w:cs="Calibri"/>
          <w:bCs/>
          <w:sz w:val="24"/>
          <w:szCs w:val="24"/>
        </w:rPr>
        <w:t xml:space="preserve"> is maintained, supports race organisers where necessary,</w:t>
      </w:r>
    </w:p>
    <w:p w14:paraId="18C6BE79" w14:textId="162F1591" w:rsidR="000A4363" w:rsidRDefault="000A4363" w:rsidP="000A4363">
      <w:pPr>
        <w:pStyle w:val="ListParagraph"/>
        <w:numPr>
          <w:ilvl w:val="0"/>
          <w:numId w:val="2"/>
        </w:numPr>
        <w:spacing w:after="0"/>
        <w:rPr>
          <w:rFonts w:ascii="Calibri" w:eastAsia="Times New Roman" w:hAnsi="Calibri" w:cs="Calibri"/>
          <w:bCs/>
          <w:sz w:val="24"/>
          <w:szCs w:val="24"/>
        </w:rPr>
      </w:pPr>
      <w:r>
        <w:rPr>
          <w:rFonts w:ascii="Calibri" w:eastAsia="Times New Roman" w:hAnsi="Calibri" w:cs="Calibri"/>
          <w:bCs/>
          <w:sz w:val="24"/>
          <w:szCs w:val="24"/>
        </w:rPr>
        <w:t>Normally on the selection committee for any senior teams,</w:t>
      </w:r>
    </w:p>
    <w:p w14:paraId="275B12E6" w14:textId="4BA69EB9" w:rsidR="000A4363" w:rsidRDefault="000A4363" w:rsidP="000A4363">
      <w:pPr>
        <w:pStyle w:val="ListParagraph"/>
        <w:numPr>
          <w:ilvl w:val="0"/>
          <w:numId w:val="2"/>
        </w:numPr>
        <w:spacing w:after="0"/>
        <w:rPr>
          <w:rFonts w:ascii="Calibri" w:eastAsia="Times New Roman" w:hAnsi="Calibri" w:cs="Calibri"/>
          <w:bCs/>
          <w:sz w:val="24"/>
          <w:szCs w:val="24"/>
        </w:rPr>
      </w:pPr>
      <w:r>
        <w:rPr>
          <w:rFonts w:ascii="Calibri" w:eastAsia="Times New Roman" w:hAnsi="Calibri" w:cs="Calibri"/>
          <w:bCs/>
          <w:sz w:val="24"/>
          <w:szCs w:val="24"/>
        </w:rPr>
        <w:t xml:space="preserve">Along with the committee and other individuals, encourages the development of mountain running </w:t>
      </w:r>
      <w:proofErr w:type="spellStart"/>
      <w:r>
        <w:rPr>
          <w:rFonts w:ascii="Calibri" w:eastAsia="Times New Roman" w:hAnsi="Calibri" w:cs="Calibri"/>
          <w:bCs/>
          <w:sz w:val="24"/>
          <w:szCs w:val="24"/>
        </w:rPr>
        <w:t>eg</w:t>
      </w:r>
      <w:proofErr w:type="spellEnd"/>
      <w:r>
        <w:rPr>
          <w:rFonts w:ascii="Calibri" w:eastAsia="Times New Roman" w:hAnsi="Calibri" w:cs="Calibri"/>
          <w:bCs/>
          <w:sz w:val="24"/>
          <w:szCs w:val="24"/>
        </w:rPr>
        <w:t xml:space="preserve"> juniors, coaching, participation in events other than </w:t>
      </w:r>
      <w:proofErr w:type="spellStart"/>
      <w:r>
        <w:rPr>
          <w:rFonts w:ascii="Calibri" w:eastAsia="Times New Roman" w:hAnsi="Calibri" w:cs="Calibri"/>
          <w:bCs/>
          <w:sz w:val="24"/>
          <w:szCs w:val="24"/>
        </w:rPr>
        <w:t>nimra</w:t>
      </w:r>
      <w:proofErr w:type="spellEnd"/>
      <w:r>
        <w:rPr>
          <w:rFonts w:ascii="Calibri" w:eastAsia="Times New Roman" w:hAnsi="Calibri" w:cs="Calibri"/>
          <w:bCs/>
          <w:sz w:val="24"/>
          <w:szCs w:val="24"/>
        </w:rPr>
        <w:t xml:space="preserve"> championship and outside NI,</w:t>
      </w:r>
    </w:p>
    <w:p w14:paraId="5223EAA9" w14:textId="5A5614C0" w:rsidR="000A4363" w:rsidRPr="00123937" w:rsidRDefault="000A4363" w:rsidP="000A4363">
      <w:pPr>
        <w:pStyle w:val="ListParagraph"/>
        <w:numPr>
          <w:ilvl w:val="0"/>
          <w:numId w:val="2"/>
        </w:numPr>
        <w:spacing w:after="0"/>
        <w:rPr>
          <w:rFonts w:ascii="Calibri" w:eastAsia="Times New Roman" w:hAnsi="Calibri" w:cs="Calibri"/>
          <w:bCs/>
          <w:sz w:val="24"/>
          <w:szCs w:val="24"/>
        </w:rPr>
      </w:pPr>
      <w:r>
        <w:rPr>
          <w:rFonts w:ascii="Calibri" w:eastAsia="Times New Roman" w:hAnsi="Calibri" w:cs="Calibri"/>
          <w:bCs/>
          <w:sz w:val="24"/>
          <w:szCs w:val="24"/>
        </w:rPr>
        <w:t xml:space="preserve">Represents </w:t>
      </w:r>
      <w:proofErr w:type="spellStart"/>
      <w:r>
        <w:rPr>
          <w:rFonts w:ascii="Calibri" w:eastAsia="Times New Roman" w:hAnsi="Calibri" w:cs="Calibri"/>
          <w:bCs/>
          <w:sz w:val="24"/>
          <w:szCs w:val="24"/>
        </w:rPr>
        <w:t>nimra</w:t>
      </w:r>
      <w:proofErr w:type="spellEnd"/>
      <w:r>
        <w:rPr>
          <w:rFonts w:ascii="Calibri" w:eastAsia="Times New Roman" w:hAnsi="Calibri" w:cs="Calibri"/>
          <w:bCs/>
          <w:sz w:val="24"/>
          <w:szCs w:val="24"/>
        </w:rPr>
        <w:t xml:space="preserve"> in meetings with other groups </w:t>
      </w:r>
      <w:proofErr w:type="spellStart"/>
      <w:r>
        <w:rPr>
          <w:rFonts w:ascii="Calibri" w:eastAsia="Times New Roman" w:hAnsi="Calibri" w:cs="Calibri"/>
          <w:bCs/>
          <w:sz w:val="24"/>
          <w:szCs w:val="24"/>
        </w:rPr>
        <w:t>eg</w:t>
      </w:r>
      <w:proofErr w:type="spellEnd"/>
      <w:r>
        <w:rPr>
          <w:rFonts w:ascii="Calibri" w:eastAsia="Times New Roman" w:hAnsi="Calibri" w:cs="Calibri"/>
          <w:bCs/>
          <w:sz w:val="24"/>
          <w:szCs w:val="24"/>
        </w:rPr>
        <w:t xml:space="preserve"> IMRA, sponsors</w:t>
      </w:r>
    </w:p>
    <w:p w14:paraId="08564B9D" w14:textId="77777777" w:rsidR="00123937" w:rsidRDefault="00123937" w:rsidP="000A4363">
      <w:pPr>
        <w:spacing w:after="0"/>
        <w:rPr>
          <w:rFonts w:ascii="Calibri" w:eastAsia="Times New Roman" w:hAnsi="Calibri" w:cs="Calibri"/>
          <w:bCs/>
          <w:sz w:val="24"/>
          <w:szCs w:val="24"/>
        </w:rPr>
      </w:pPr>
    </w:p>
    <w:p w14:paraId="4FBBC24C" w14:textId="77777777" w:rsidR="00123937" w:rsidRDefault="00123937" w:rsidP="00123937">
      <w:pPr>
        <w:spacing w:after="0"/>
        <w:jc w:val="both"/>
        <w:rPr>
          <w:rFonts w:ascii="Calibri" w:eastAsia="Times New Roman" w:hAnsi="Calibri" w:cs="Calibri"/>
          <w:bCs/>
          <w:sz w:val="24"/>
          <w:szCs w:val="24"/>
        </w:rPr>
      </w:pPr>
    </w:p>
    <w:p w14:paraId="37284DFD" w14:textId="77777777" w:rsidR="00100C5E" w:rsidRDefault="00100C5E" w:rsidP="00162A6A">
      <w:pPr>
        <w:jc w:val="both"/>
      </w:pPr>
    </w:p>
    <w:sectPr w:rsidR="00100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06C"/>
    <w:multiLevelType w:val="hybridMultilevel"/>
    <w:tmpl w:val="A5CAC6B8"/>
    <w:lvl w:ilvl="0" w:tplc="96AE05A8">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2D2C4A"/>
    <w:multiLevelType w:val="hybridMultilevel"/>
    <w:tmpl w:val="83AA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9D"/>
    <w:rsid w:val="000378C5"/>
    <w:rsid w:val="000A4363"/>
    <w:rsid w:val="00100C5E"/>
    <w:rsid w:val="00123937"/>
    <w:rsid w:val="0016259D"/>
    <w:rsid w:val="00162A6A"/>
    <w:rsid w:val="002556F8"/>
    <w:rsid w:val="00346C0A"/>
    <w:rsid w:val="005531DB"/>
    <w:rsid w:val="008935C1"/>
    <w:rsid w:val="00986C1F"/>
    <w:rsid w:val="00C710AA"/>
    <w:rsid w:val="00D6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2022-12-16T10:44:00Z</dcterms:created>
  <dcterms:modified xsi:type="dcterms:W3CDTF">2022-12-16T10:44:00Z</dcterms:modified>
</cp:coreProperties>
</file>